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9A" w:rsidRPr="00BB5D9A" w:rsidRDefault="00BB5D9A" w:rsidP="00BB5D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B5D9A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85F5" wp14:editId="1E5EE13F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D9A" w:rsidRPr="00A62B04" w:rsidRDefault="00BB5D9A" w:rsidP="00BB5D9A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" strokecolor="white">
                <v:textbox>
                  <w:txbxContent>
                    <w:p w:rsidR="00BB5D9A" w:rsidRPr="00A62B04" w:rsidRDefault="00BB5D9A" w:rsidP="00BB5D9A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5D9A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F3F9A4" wp14:editId="02BCD48F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D9A" w:rsidRPr="00BB5D9A" w:rsidRDefault="00BB5D9A" w:rsidP="00BB5D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B5D9A" w:rsidRPr="00BB5D9A" w:rsidRDefault="00BB5D9A" w:rsidP="00BB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9A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BB5D9A" w:rsidRPr="00BB5D9A" w:rsidRDefault="00BB5D9A" w:rsidP="00BB5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D9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B5D9A" w:rsidRPr="005B74B4" w:rsidRDefault="00801010" w:rsidP="00801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B4">
        <w:rPr>
          <w:rFonts w:ascii="Times New Roman" w:hAnsi="Times New Roman" w:cs="Times New Roman"/>
          <w:b/>
          <w:sz w:val="28"/>
          <w:szCs w:val="28"/>
        </w:rPr>
        <w:t>29</w:t>
      </w:r>
      <w:r w:rsidR="00BB5D9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BB5D9A" w:rsidRPr="00BB5D9A">
        <w:rPr>
          <w:rFonts w:ascii="Times New Roman" w:hAnsi="Times New Roman" w:cs="Times New Roman"/>
          <w:b/>
          <w:sz w:val="28"/>
          <w:szCs w:val="28"/>
        </w:rPr>
        <w:t xml:space="preserve">  2015 года                                                     </w:t>
      </w:r>
      <w:r w:rsidRPr="005B74B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B5D9A" w:rsidRPr="00BB5D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B74B4">
        <w:rPr>
          <w:rFonts w:ascii="Times New Roman" w:hAnsi="Times New Roman" w:cs="Times New Roman"/>
          <w:b/>
          <w:sz w:val="28"/>
          <w:szCs w:val="28"/>
        </w:rPr>
        <w:t>271</w:t>
      </w:r>
    </w:p>
    <w:p w:rsidR="00BB5D9A" w:rsidRPr="00BB5D9A" w:rsidRDefault="00BB5D9A" w:rsidP="00BB5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9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BB5D9A" w:rsidRPr="00BB5D9A" w:rsidRDefault="00BB5D9A" w:rsidP="00BB5D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B5D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изменений в </w:t>
      </w:r>
      <w:r w:rsidRPr="00BB5D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BB5D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благоустройства территории городского поселения «Шерловогорское»</w:t>
      </w:r>
    </w:p>
    <w:p w:rsidR="00BB5D9A" w:rsidRPr="00BB5D9A" w:rsidRDefault="00BB5D9A" w:rsidP="00BB5D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B5D9A" w:rsidRPr="00BB5D9A" w:rsidRDefault="00BB5D9A" w:rsidP="00BB5D9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B5D9A" w:rsidRPr="00BB5D9A" w:rsidRDefault="00BB5D9A" w:rsidP="00BB5D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п. 18, п. 19 ч. 1 ст.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B5D9A">
        <w:rPr>
          <w:rFonts w:eastAsiaTheme="minorEastAsia"/>
          <w:lang w:eastAsia="ru-RU"/>
        </w:rPr>
        <w:t xml:space="preserve"> </w:t>
      </w: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Законом Забайкальского края от 02.07.2009 N 198-ЗЗК «Об административных правонарушениях»,</w:t>
      </w:r>
      <w:r w:rsidRPr="00BB5D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3 ст. 34 Устава городского поселения «Шерловогорское», Совет городского поселения «Шерловогорское» </w:t>
      </w:r>
      <w:r w:rsidRPr="00BB5D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</w:t>
      </w: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BB5D9A" w:rsidRPr="00BB5D9A" w:rsidRDefault="00BB5D9A" w:rsidP="00BB5D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D9A" w:rsidRPr="00BB5D9A" w:rsidRDefault="00BB5D9A" w:rsidP="00BB5D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1.Утвердить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в </w:t>
      </w: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благоустройства территории  городского поселения «Шерловогорское»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утвержденные решением Совета городского поселения «Шерловогорское» № 232 от 27.02.2015 г.</w:t>
      </w: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приложению.</w:t>
      </w:r>
    </w:p>
    <w:p w:rsidR="00BB5D9A" w:rsidRPr="00BB5D9A" w:rsidRDefault="00BB5D9A" w:rsidP="00BB5D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 дня его официального опубликования (обнародования).</w:t>
      </w:r>
    </w:p>
    <w:p w:rsidR="00BB5D9A" w:rsidRPr="00BB5D9A" w:rsidRDefault="00BB5D9A" w:rsidP="00BB5D9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3.Настоящее решение разместить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B5D9A" w:rsidRPr="00BB5D9A" w:rsidRDefault="00BB5D9A" w:rsidP="00BB5D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D9A" w:rsidRPr="00BB5D9A" w:rsidRDefault="00BB5D9A" w:rsidP="00BB5D9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BB5D9A" w:rsidRPr="00BB5D9A" w:rsidRDefault="00BB5D9A" w:rsidP="00BB5D9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B5D9A" w:rsidRPr="00BB5D9A" w:rsidRDefault="00BB5D9A" w:rsidP="00BB5D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BB5D9A" w:rsidRPr="00BB5D9A" w:rsidRDefault="00BB5D9A" w:rsidP="00BB5D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«Шерловогорское»                                                                    Н.Ю. Чернолихова</w:t>
      </w:r>
    </w:p>
    <w:p w:rsidR="00BB5D9A" w:rsidRPr="00BB5D9A" w:rsidRDefault="00BB5D9A" w:rsidP="00BB5D9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B5D9A" w:rsidRPr="00BB5D9A" w:rsidRDefault="00BB5D9A" w:rsidP="00BB5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D9A" w:rsidRDefault="00BB5D9A" w:rsidP="00BB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D9A" w:rsidRDefault="00BB5D9A" w:rsidP="00BB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D9A" w:rsidRDefault="00BB5D9A" w:rsidP="00BB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D9A" w:rsidRDefault="00BB5D9A" w:rsidP="00BB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4B4" w:rsidRDefault="005B74B4" w:rsidP="00BB5D9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4B4" w:rsidRDefault="005B74B4" w:rsidP="00BB5D9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3F32" w:rsidRPr="00801010" w:rsidRDefault="00BB5D9A" w:rsidP="00BB5D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F3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C6044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993F32" w:rsidRPr="00993F32" w:rsidRDefault="00BB5D9A" w:rsidP="00BB5D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F32">
        <w:rPr>
          <w:rFonts w:ascii="Times New Roman" w:hAnsi="Times New Roman" w:cs="Times New Roman"/>
          <w:sz w:val="24"/>
          <w:szCs w:val="24"/>
        </w:rPr>
        <w:t xml:space="preserve">к решению Совета городского </w:t>
      </w:r>
    </w:p>
    <w:p w:rsidR="00993F32" w:rsidRPr="00993F32" w:rsidRDefault="00BB5D9A" w:rsidP="00BB5D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3F32">
        <w:rPr>
          <w:rFonts w:ascii="Times New Roman" w:hAnsi="Times New Roman" w:cs="Times New Roman"/>
          <w:sz w:val="24"/>
          <w:szCs w:val="24"/>
        </w:rPr>
        <w:t>поселения</w:t>
      </w:r>
      <w:r w:rsidR="00993F32" w:rsidRPr="00993F32">
        <w:rPr>
          <w:rFonts w:ascii="Times New Roman" w:hAnsi="Times New Roman" w:cs="Times New Roman"/>
          <w:sz w:val="24"/>
          <w:szCs w:val="24"/>
        </w:rPr>
        <w:t xml:space="preserve"> </w:t>
      </w:r>
      <w:r w:rsidRPr="00993F32">
        <w:rPr>
          <w:rFonts w:ascii="Times New Roman" w:hAnsi="Times New Roman" w:cs="Times New Roman"/>
          <w:sz w:val="24"/>
          <w:szCs w:val="24"/>
        </w:rPr>
        <w:t xml:space="preserve">«Шерловогорское» </w:t>
      </w:r>
    </w:p>
    <w:p w:rsidR="00BB5D9A" w:rsidRPr="005B74B4" w:rsidRDefault="005B74B4" w:rsidP="00BB5D9A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r w:rsidR="00BB5D9A" w:rsidRPr="00993F32">
        <w:rPr>
          <w:rFonts w:ascii="Times New Roman" w:hAnsi="Times New Roman" w:cs="Times New Roman"/>
          <w:sz w:val="24"/>
          <w:szCs w:val="24"/>
        </w:rPr>
        <w:t xml:space="preserve">сентября 2015 г. № </w:t>
      </w:r>
      <w:r>
        <w:rPr>
          <w:rFonts w:ascii="Times New Roman" w:hAnsi="Times New Roman" w:cs="Times New Roman"/>
          <w:sz w:val="24"/>
          <w:szCs w:val="24"/>
          <w:lang w:val="en-US"/>
        </w:rPr>
        <w:t>271</w:t>
      </w:r>
      <w:bookmarkStart w:id="0" w:name="_GoBack"/>
      <w:bookmarkEnd w:id="0"/>
    </w:p>
    <w:p w:rsidR="00BB5D9A" w:rsidRDefault="00BB5D9A" w:rsidP="00BB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D9A" w:rsidRPr="00BB5D9A" w:rsidRDefault="00BB5D9A" w:rsidP="00BB5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9A">
        <w:rPr>
          <w:rFonts w:ascii="Times New Roman" w:hAnsi="Times New Roman" w:cs="Times New Roman"/>
          <w:b/>
          <w:sz w:val="28"/>
          <w:szCs w:val="28"/>
        </w:rPr>
        <w:t>Изменения в Правила благоустройства территории городского поселения «Шерловогорское», утвержденные решением Совета городского поселения «Шерловогорское» № 232 от 27.02.2015 г.</w:t>
      </w:r>
    </w:p>
    <w:p w:rsidR="00BB5D9A" w:rsidRDefault="00BB5D9A" w:rsidP="00BB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Добавить Правила благоустройства территории городского поселения «Шерловогорское» разделом </w:t>
      </w:r>
      <w:r w:rsidRPr="00BB5D9A">
        <w:rPr>
          <w:rFonts w:ascii="Times New Roman" w:hAnsi="Times New Roman" w:cs="Times New Roman"/>
          <w:sz w:val="28"/>
          <w:szCs w:val="28"/>
        </w:rPr>
        <w:t>VIII.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D9A">
        <w:rPr>
          <w:rFonts w:ascii="Times New Roman" w:hAnsi="Times New Roman" w:cs="Times New Roman"/>
          <w:sz w:val="28"/>
          <w:szCs w:val="28"/>
        </w:rPr>
        <w:t>СОДЕРЖАНИЕ ЖИВОТНЫХ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5D9A" w:rsidRPr="00BB5D9A" w:rsidRDefault="00BB5D9A" w:rsidP="00BB5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156. </w:t>
      </w:r>
      <w:r w:rsidRPr="00BB5D9A">
        <w:rPr>
          <w:rFonts w:ascii="Times New Roman" w:hAnsi="Times New Roman" w:cs="Times New Roman"/>
          <w:sz w:val="28"/>
          <w:szCs w:val="28"/>
        </w:rPr>
        <w:t xml:space="preserve"> Условия содержания животных должны соответствовать их видовым и индивидуальным особенностям при условии соблюдения санитарно-гигиенических, ветеринарно-санитарных и настоящих Правил.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Pr="00BB5D9A">
        <w:rPr>
          <w:rFonts w:ascii="Times New Roman" w:hAnsi="Times New Roman" w:cs="Times New Roman"/>
          <w:sz w:val="28"/>
          <w:szCs w:val="28"/>
        </w:rPr>
        <w:t xml:space="preserve">. Запрещается безнадзорное содержание скота и передвижение сельскохозяйственных и домашних животных на </w:t>
      </w:r>
      <w:r>
        <w:rPr>
          <w:rFonts w:ascii="Times New Roman" w:hAnsi="Times New Roman" w:cs="Times New Roman"/>
          <w:sz w:val="28"/>
          <w:szCs w:val="28"/>
        </w:rPr>
        <w:t>территории городского поселения «Шерловогорское»</w:t>
      </w:r>
      <w:r w:rsidRPr="00BB5D9A">
        <w:rPr>
          <w:rFonts w:ascii="Times New Roman" w:hAnsi="Times New Roman" w:cs="Times New Roman"/>
          <w:sz w:val="28"/>
          <w:szCs w:val="28"/>
        </w:rPr>
        <w:t xml:space="preserve"> без сопровождающих лиц.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Pr="00BB5D9A">
        <w:rPr>
          <w:rFonts w:ascii="Times New Roman" w:hAnsi="Times New Roman" w:cs="Times New Roman"/>
          <w:sz w:val="28"/>
          <w:szCs w:val="28"/>
        </w:rPr>
        <w:t>. Число собак и кошек, содержащихся в жилом помещении, ограничивается возможностью обеспечения им нормальных условий содержания.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Pr="00BB5D9A">
        <w:rPr>
          <w:rFonts w:ascii="Times New Roman" w:hAnsi="Times New Roman" w:cs="Times New Roman"/>
          <w:sz w:val="28"/>
          <w:szCs w:val="28"/>
        </w:rPr>
        <w:t>. Владельцы собак, имеющие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Pr="00BB5D9A">
        <w:rPr>
          <w:rFonts w:ascii="Times New Roman" w:hAnsi="Times New Roman" w:cs="Times New Roman"/>
          <w:sz w:val="28"/>
          <w:szCs w:val="28"/>
        </w:rPr>
        <w:t xml:space="preserve">. Разрешается перевозить собак и кошек 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BB5D9A">
        <w:rPr>
          <w:rFonts w:ascii="Times New Roman" w:hAnsi="Times New Roman" w:cs="Times New Roman"/>
          <w:sz w:val="28"/>
          <w:szCs w:val="28"/>
        </w:rPr>
        <w:t>всеми видами транспорта при соблюдении условий, обеспечивающих безопасность для окружающих людей и имущества. Собаки должны быть в наморднике и на коротком поводке.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Pr="00BB5D9A">
        <w:rPr>
          <w:rFonts w:ascii="Times New Roman" w:hAnsi="Times New Roman" w:cs="Times New Roman"/>
          <w:sz w:val="28"/>
          <w:szCs w:val="28"/>
        </w:rPr>
        <w:t>. При выгуле собак владелец обязан гарантировать безопасность окружающих. Выводить собак из жилых помещений и прилегающей территории разрешается только в наморднике, на поводке, длина которого позволяет контролировать их поведение.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Pr="00BB5D9A">
        <w:rPr>
          <w:rFonts w:ascii="Times New Roman" w:hAnsi="Times New Roman" w:cs="Times New Roman"/>
          <w:sz w:val="28"/>
          <w:szCs w:val="28"/>
        </w:rPr>
        <w:t>. Разрешается выгуливать собак только на специальных площадках для выгула.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Pr="00BB5D9A">
        <w:rPr>
          <w:rFonts w:ascii="Times New Roman" w:hAnsi="Times New Roman" w:cs="Times New Roman"/>
          <w:sz w:val="28"/>
          <w:szCs w:val="28"/>
        </w:rPr>
        <w:t>. Запрещается выгуливать собак на детских и спортивных площадках, на территориях лечебных учреждений, детских дошкольных и школьных учреждений, площадках, в других местах, не предназначенных для этих целей.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164</w:t>
      </w:r>
      <w:r w:rsidRPr="00BB5D9A">
        <w:rPr>
          <w:rFonts w:ascii="Times New Roman" w:hAnsi="Times New Roman" w:cs="Times New Roman"/>
          <w:sz w:val="28"/>
          <w:szCs w:val="28"/>
        </w:rPr>
        <w:t>. Запрещается захоронение животных на придомовых территориях, на территориях учреждений.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Pr="00BB5D9A">
        <w:rPr>
          <w:rFonts w:ascii="Times New Roman" w:hAnsi="Times New Roman" w:cs="Times New Roman"/>
          <w:sz w:val="28"/>
          <w:szCs w:val="28"/>
        </w:rPr>
        <w:t>. Владельцы собак и кошек обязаны: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D9A">
        <w:rPr>
          <w:rFonts w:ascii="Times New Roman" w:hAnsi="Times New Roman" w:cs="Times New Roman"/>
          <w:sz w:val="28"/>
          <w:szCs w:val="28"/>
        </w:rPr>
        <w:t>- принимать необходимые меры, обеспечивающие безопасность окружающих людей и животных;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D9A">
        <w:rPr>
          <w:rFonts w:ascii="Times New Roman" w:hAnsi="Times New Roman" w:cs="Times New Roman"/>
          <w:sz w:val="28"/>
          <w:szCs w:val="28"/>
        </w:rPr>
        <w:t>- принимать меры к обеспечению тишины в жилых помещениях;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D9A">
        <w:rPr>
          <w:rFonts w:ascii="Times New Roman" w:hAnsi="Times New Roman" w:cs="Times New Roman"/>
          <w:sz w:val="28"/>
          <w:szCs w:val="28"/>
        </w:rPr>
        <w:t>- немедленно устранять загрязнения от жизнедеятельности животного в местах общего пользования, а также во дворах домов, на пешеходных тропинках и газонах;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D9A">
        <w:rPr>
          <w:rFonts w:ascii="Times New Roman" w:hAnsi="Times New Roman" w:cs="Times New Roman"/>
          <w:sz w:val="28"/>
          <w:szCs w:val="28"/>
        </w:rPr>
        <w:t>- гуманно обращаться с животными, в случае заболевания животного вовремя обращаться за ветеринарной помощью;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D9A">
        <w:rPr>
          <w:rFonts w:ascii="Times New Roman" w:hAnsi="Times New Roman" w:cs="Times New Roman"/>
          <w:sz w:val="28"/>
          <w:szCs w:val="28"/>
        </w:rPr>
        <w:t>- немедленно доставлять в ветеринарную станцию собаку и/или кошку, покусавших людей или животных, для дальнейшего их осмотра и лечения.</w:t>
      </w:r>
    </w:p>
    <w:p w:rsidR="00BB5D9A" w:rsidRP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Pr="00BB5D9A">
        <w:rPr>
          <w:rFonts w:ascii="Times New Roman" w:hAnsi="Times New Roman" w:cs="Times New Roman"/>
          <w:sz w:val="28"/>
          <w:szCs w:val="28"/>
        </w:rPr>
        <w:t>. Владельцы собак и кошек вправе на период непродолжительного пребывания в помещениях зданий оставлять собаку без сопровождения, привязанной на коротком поводке и в наморднике к надежной опоре вблизи здания.</w:t>
      </w:r>
    </w:p>
    <w:p w:rsidR="00796364" w:rsidRDefault="00796364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«</w:t>
      </w:r>
      <w:r w:rsidRPr="00BB5D9A">
        <w:rPr>
          <w:rFonts w:ascii="Times New Roman" w:hAnsi="Times New Roman" w:cs="Times New Roman"/>
          <w:sz w:val="28"/>
          <w:szCs w:val="28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ПРАВИЛ </w:t>
      </w:r>
      <w:r w:rsidRPr="00BB5D9A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  <w:r>
        <w:rPr>
          <w:rFonts w:ascii="Times New Roman" w:hAnsi="Times New Roman" w:cs="Times New Roman"/>
          <w:sz w:val="28"/>
          <w:szCs w:val="28"/>
        </w:rPr>
        <w:t>» читать разделом «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ПРАВИЛ </w:t>
      </w:r>
      <w:r w:rsidRPr="00BB5D9A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D9A" w:rsidRDefault="00BB5D9A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156 читать пунктом 1</w:t>
      </w:r>
      <w:r w:rsidR="00B26DF5">
        <w:rPr>
          <w:rFonts w:ascii="Times New Roman" w:hAnsi="Times New Roman" w:cs="Times New Roman"/>
          <w:sz w:val="28"/>
          <w:szCs w:val="28"/>
        </w:rPr>
        <w:t>67.</w:t>
      </w:r>
    </w:p>
    <w:p w:rsidR="00B26DF5" w:rsidRDefault="00B26DF5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157 читать пунктом 168.</w:t>
      </w:r>
    </w:p>
    <w:p w:rsidR="00B26DF5" w:rsidRDefault="00B26DF5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158 читать пунктом 169.</w:t>
      </w:r>
    </w:p>
    <w:p w:rsidR="00B26DF5" w:rsidRDefault="00B26DF5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B5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159 читать пунктом 170.</w:t>
      </w:r>
    </w:p>
    <w:p w:rsidR="00B26DF5" w:rsidRDefault="00B26DF5" w:rsidP="00B26DF5"/>
    <w:p w:rsidR="00B26DF5" w:rsidRDefault="00026E92" w:rsidP="00026E92">
      <w:pPr>
        <w:jc w:val="center"/>
      </w:pPr>
      <w:r>
        <w:t>________________________________________________________</w:t>
      </w:r>
    </w:p>
    <w:p w:rsidR="00B26DF5" w:rsidRDefault="00B26DF5" w:rsidP="00B26DF5"/>
    <w:p w:rsidR="00B26DF5" w:rsidRPr="00B26DF5" w:rsidRDefault="00B26DF5" w:rsidP="00B26DF5"/>
    <w:p w:rsidR="00B26DF5" w:rsidRPr="00B26DF5" w:rsidRDefault="00B26DF5" w:rsidP="00B26DF5"/>
    <w:p w:rsidR="00B26DF5" w:rsidRDefault="00B26DF5" w:rsidP="00B26DF5"/>
    <w:p w:rsidR="00B26DF5" w:rsidRDefault="00B26DF5" w:rsidP="00B26DF5">
      <w:pPr>
        <w:tabs>
          <w:tab w:val="left" w:pos="4065"/>
        </w:tabs>
      </w:pPr>
      <w:r>
        <w:tab/>
      </w:r>
    </w:p>
    <w:p w:rsidR="00B26DF5" w:rsidRDefault="00B26DF5" w:rsidP="00B26DF5">
      <w:pPr>
        <w:tabs>
          <w:tab w:val="left" w:pos="4065"/>
        </w:tabs>
      </w:pPr>
    </w:p>
    <w:p w:rsidR="00B26DF5" w:rsidRDefault="00B26DF5" w:rsidP="00B26DF5">
      <w:pPr>
        <w:tabs>
          <w:tab w:val="left" w:pos="4065"/>
        </w:tabs>
      </w:pPr>
    </w:p>
    <w:sectPr w:rsidR="00B26DF5" w:rsidSect="005B74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EE" w:rsidRDefault="00AD41EE" w:rsidP="00026E92">
      <w:pPr>
        <w:spacing w:after="0" w:line="240" w:lineRule="auto"/>
      </w:pPr>
      <w:r>
        <w:separator/>
      </w:r>
    </w:p>
  </w:endnote>
  <w:endnote w:type="continuationSeparator" w:id="0">
    <w:p w:rsidR="00AD41EE" w:rsidRDefault="00AD41EE" w:rsidP="0002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EE" w:rsidRDefault="00AD41EE" w:rsidP="00026E92">
      <w:pPr>
        <w:spacing w:after="0" w:line="240" w:lineRule="auto"/>
      </w:pPr>
      <w:r>
        <w:separator/>
      </w:r>
    </w:p>
  </w:footnote>
  <w:footnote w:type="continuationSeparator" w:id="0">
    <w:p w:rsidR="00AD41EE" w:rsidRDefault="00AD41EE" w:rsidP="0002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55243"/>
      <w:docPartObj>
        <w:docPartGallery w:val="Page Numbers (Top of Page)"/>
        <w:docPartUnique/>
      </w:docPartObj>
    </w:sdtPr>
    <w:sdtEndPr/>
    <w:sdtContent>
      <w:p w:rsidR="00026E92" w:rsidRDefault="00026E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B4">
          <w:rPr>
            <w:noProof/>
          </w:rPr>
          <w:t>3</w:t>
        </w:r>
        <w:r>
          <w:fldChar w:fldCharType="end"/>
        </w:r>
      </w:p>
    </w:sdtContent>
  </w:sdt>
  <w:p w:rsidR="00026E92" w:rsidRDefault="00026E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9A"/>
    <w:rsid w:val="00026E92"/>
    <w:rsid w:val="00494FFF"/>
    <w:rsid w:val="005B74B4"/>
    <w:rsid w:val="006C6044"/>
    <w:rsid w:val="00796364"/>
    <w:rsid w:val="00801010"/>
    <w:rsid w:val="00993F32"/>
    <w:rsid w:val="00AD41EE"/>
    <w:rsid w:val="00B26DF5"/>
    <w:rsid w:val="00BB5D9A"/>
    <w:rsid w:val="00C3169F"/>
    <w:rsid w:val="00CD666B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D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E92"/>
  </w:style>
  <w:style w:type="paragraph" w:styleId="a8">
    <w:name w:val="footer"/>
    <w:basedOn w:val="a"/>
    <w:link w:val="a9"/>
    <w:uiPriority w:val="99"/>
    <w:unhideWhenUsed/>
    <w:rsid w:val="0002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D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E92"/>
  </w:style>
  <w:style w:type="paragraph" w:styleId="a8">
    <w:name w:val="footer"/>
    <w:basedOn w:val="a"/>
    <w:link w:val="a9"/>
    <w:uiPriority w:val="99"/>
    <w:unhideWhenUsed/>
    <w:rsid w:val="0002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user</cp:lastModifiedBy>
  <cp:revision>7</cp:revision>
  <cp:lastPrinted>2015-09-24T00:56:00Z</cp:lastPrinted>
  <dcterms:created xsi:type="dcterms:W3CDTF">2015-09-23T01:24:00Z</dcterms:created>
  <dcterms:modified xsi:type="dcterms:W3CDTF">2015-09-30T01:43:00Z</dcterms:modified>
</cp:coreProperties>
</file>